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73" w:rsidRPr="006358F8" w:rsidRDefault="003477B0" w:rsidP="002131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SOO.0050.1.198</w:t>
      </w:r>
      <w:bookmarkStart w:id="0" w:name="_GoBack"/>
      <w:bookmarkEnd w:id="0"/>
      <w:r w:rsidR="00213173" w:rsidRPr="006358F8">
        <w:rPr>
          <w:b/>
          <w:sz w:val="26"/>
          <w:szCs w:val="26"/>
        </w:rPr>
        <w:t>.2016</w:t>
      </w:r>
    </w:p>
    <w:p w:rsidR="00213173" w:rsidRPr="006358F8" w:rsidRDefault="00213173" w:rsidP="00213173">
      <w:pPr>
        <w:jc w:val="center"/>
        <w:rPr>
          <w:b/>
          <w:sz w:val="26"/>
          <w:szCs w:val="26"/>
        </w:rPr>
      </w:pPr>
      <w:r w:rsidRPr="006358F8">
        <w:rPr>
          <w:b/>
          <w:sz w:val="26"/>
          <w:szCs w:val="26"/>
        </w:rPr>
        <w:t>Burmistrza Ropczyc</w:t>
      </w:r>
    </w:p>
    <w:p w:rsidR="00213173" w:rsidRPr="006358F8" w:rsidRDefault="00213173" w:rsidP="00213173">
      <w:pPr>
        <w:jc w:val="center"/>
        <w:rPr>
          <w:b/>
          <w:sz w:val="26"/>
          <w:szCs w:val="26"/>
        </w:rPr>
      </w:pPr>
      <w:r w:rsidRPr="006358F8">
        <w:rPr>
          <w:b/>
          <w:sz w:val="26"/>
          <w:szCs w:val="26"/>
        </w:rPr>
        <w:t>z dnia 21 października 2016 roku</w:t>
      </w:r>
    </w:p>
    <w:p w:rsidR="00213173" w:rsidRPr="006358F8" w:rsidRDefault="00213173" w:rsidP="006358F8">
      <w:pPr>
        <w:rPr>
          <w:sz w:val="26"/>
          <w:szCs w:val="26"/>
        </w:rPr>
      </w:pPr>
    </w:p>
    <w:p w:rsidR="006358F8" w:rsidRPr="006358F8" w:rsidRDefault="006358F8" w:rsidP="006358F8">
      <w:pPr>
        <w:rPr>
          <w:sz w:val="26"/>
          <w:szCs w:val="26"/>
        </w:rPr>
      </w:pPr>
    </w:p>
    <w:p w:rsidR="00213173" w:rsidRPr="006358F8" w:rsidRDefault="00213173" w:rsidP="006358F8">
      <w:pPr>
        <w:spacing w:after="120"/>
        <w:jc w:val="center"/>
        <w:rPr>
          <w:b/>
          <w:sz w:val="26"/>
          <w:szCs w:val="26"/>
        </w:rPr>
      </w:pPr>
      <w:r w:rsidRPr="006358F8">
        <w:rPr>
          <w:b/>
          <w:sz w:val="26"/>
          <w:szCs w:val="26"/>
        </w:rPr>
        <w:t xml:space="preserve">w sprawie ogłoszenia informacji o </w:t>
      </w:r>
      <w:r w:rsidR="006358F8" w:rsidRPr="006358F8">
        <w:rPr>
          <w:b/>
          <w:sz w:val="26"/>
          <w:szCs w:val="26"/>
        </w:rPr>
        <w:t>możliwości zgłaszania członków</w:t>
      </w:r>
      <w:r w:rsidRPr="006358F8">
        <w:rPr>
          <w:b/>
          <w:sz w:val="26"/>
          <w:szCs w:val="26"/>
        </w:rPr>
        <w:t xml:space="preserve"> do Ropczyckiej Rady Seniorów</w:t>
      </w:r>
    </w:p>
    <w:p w:rsidR="006358F8" w:rsidRPr="006358F8" w:rsidRDefault="006358F8" w:rsidP="006358F8">
      <w:pPr>
        <w:jc w:val="both"/>
        <w:rPr>
          <w:sz w:val="26"/>
          <w:szCs w:val="26"/>
        </w:rPr>
      </w:pPr>
    </w:p>
    <w:p w:rsidR="006358F8" w:rsidRPr="006358F8" w:rsidRDefault="006358F8" w:rsidP="006358F8">
      <w:pPr>
        <w:jc w:val="both"/>
        <w:rPr>
          <w:sz w:val="26"/>
          <w:szCs w:val="26"/>
        </w:rPr>
      </w:pPr>
    </w:p>
    <w:p w:rsidR="00213173" w:rsidRPr="006358F8" w:rsidRDefault="00213173" w:rsidP="00213173">
      <w:pPr>
        <w:spacing w:after="120"/>
        <w:jc w:val="both"/>
        <w:rPr>
          <w:sz w:val="26"/>
          <w:szCs w:val="26"/>
        </w:rPr>
      </w:pPr>
      <w:r w:rsidRPr="006358F8">
        <w:rPr>
          <w:sz w:val="26"/>
          <w:szCs w:val="26"/>
        </w:rPr>
        <w:t xml:space="preserve">Na podstawie art. 30 ust. 1 ustawy z dnia 8 marca 1990 roku o samorządzie gminnym (tekst jednolity Dz. U. z 2016 r., poz. 446 z </w:t>
      </w:r>
      <w:proofErr w:type="spellStart"/>
      <w:r w:rsidRPr="006358F8">
        <w:rPr>
          <w:sz w:val="26"/>
          <w:szCs w:val="26"/>
        </w:rPr>
        <w:t>późn</w:t>
      </w:r>
      <w:proofErr w:type="spellEnd"/>
      <w:r w:rsidRPr="006358F8">
        <w:rPr>
          <w:sz w:val="26"/>
          <w:szCs w:val="26"/>
        </w:rPr>
        <w:t xml:space="preserve">. zm.) oraz § 4 </w:t>
      </w:r>
      <w:r w:rsidR="00D71384" w:rsidRPr="006358F8">
        <w:rPr>
          <w:sz w:val="26"/>
          <w:szCs w:val="26"/>
        </w:rPr>
        <w:t>ust. 3</w:t>
      </w:r>
      <w:r w:rsidRPr="006358F8">
        <w:rPr>
          <w:sz w:val="26"/>
          <w:szCs w:val="26"/>
        </w:rPr>
        <w:t xml:space="preserve"> statutu Ropczyckiej Rady Seniorów, stanowiącego załącznik do uchwały Nr XXIX/260/16 Rady Miejskiej w Ropczycach z dnia 30 września 2016 r. w sprawie powołania Ropczyckiej Rady Seniorów i nadania jej statutu (Dz. Urz. Woj. Podkarpackiego poz. 3217),</w:t>
      </w:r>
    </w:p>
    <w:p w:rsidR="006358F8" w:rsidRPr="006358F8" w:rsidRDefault="006358F8" w:rsidP="00213173">
      <w:pPr>
        <w:spacing w:after="120"/>
        <w:jc w:val="both"/>
        <w:rPr>
          <w:sz w:val="26"/>
          <w:szCs w:val="26"/>
        </w:rPr>
      </w:pPr>
    </w:p>
    <w:p w:rsidR="00213173" w:rsidRPr="006358F8" w:rsidRDefault="00213173" w:rsidP="00213173">
      <w:pPr>
        <w:spacing w:after="120"/>
        <w:jc w:val="both"/>
        <w:rPr>
          <w:b/>
          <w:sz w:val="26"/>
          <w:szCs w:val="26"/>
        </w:rPr>
      </w:pPr>
      <w:r w:rsidRPr="006358F8">
        <w:rPr>
          <w:b/>
          <w:sz w:val="26"/>
          <w:szCs w:val="26"/>
        </w:rPr>
        <w:t>zarządza się, co następuje:</w:t>
      </w:r>
    </w:p>
    <w:p w:rsidR="006358F8" w:rsidRPr="006358F8" w:rsidRDefault="006358F8" w:rsidP="00213173">
      <w:pPr>
        <w:spacing w:after="120"/>
        <w:jc w:val="both"/>
        <w:rPr>
          <w:sz w:val="26"/>
          <w:szCs w:val="26"/>
        </w:rPr>
      </w:pPr>
    </w:p>
    <w:p w:rsidR="00213173" w:rsidRPr="006358F8" w:rsidRDefault="00213173" w:rsidP="00213173">
      <w:pPr>
        <w:spacing w:after="120"/>
        <w:jc w:val="center"/>
        <w:rPr>
          <w:sz w:val="26"/>
          <w:szCs w:val="26"/>
        </w:rPr>
      </w:pPr>
      <w:r w:rsidRPr="006358F8">
        <w:rPr>
          <w:sz w:val="26"/>
          <w:szCs w:val="26"/>
        </w:rPr>
        <w:t>§ 1</w:t>
      </w:r>
    </w:p>
    <w:p w:rsidR="00F53CDE" w:rsidRPr="006358F8" w:rsidRDefault="00213173" w:rsidP="006358F8">
      <w:pPr>
        <w:jc w:val="both"/>
        <w:rPr>
          <w:sz w:val="26"/>
          <w:szCs w:val="26"/>
        </w:rPr>
      </w:pPr>
      <w:r w:rsidRPr="006358F8">
        <w:rPr>
          <w:sz w:val="26"/>
          <w:szCs w:val="26"/>
        </w:rPr>
        <w:t xml:space="preserve">Ogłasza się informację o </w:t>
      </w:r>
      <w:r w:rsidR="000D42EB">
        <w:rPr>
          <w:sz w:val="26"/>
          <w:szCs w:val="26"/>
        </w:rPr>
        <w:t>możliwości zgłaszania członków</w:t>
      </w:r>
      <w:r w:rsidRPr="006358F8">
        <w:rPr>
          <w:sz w:val="26"/>
          <w:szCs w:val="26"/>
        </w:rPr>
        <w:t xml:space="preserve"> do Ropczyckiej Rady Seniorów.</w:t>
      </w:r>
    </w:p>
    <w:p w:rsidR="00213173" w:rsidRPr="006358F8" w:rsidRDefault="00213173">
      <w:pPr>
        <w:rPr>
          <w:sz w:val="26"/>
          <w:szCs w:val="26"/>
        </w:rPr>
      </w:pPr>
    </w:p>
    <w:p w:rsidR="00213173" w:rsidRPr="006358F8" w:rsidRDefault="00213173" w:rsidP="00213173">
      <w:pPr>
        <w:spacing w:after="120"/>
        <w:jc w:val="center"/>
        <w:rPr>
          <w:sz w:val="26"/>
          <w:szCs w:val="26"/>
        </w:rPr>
      </w:pPr>
      <w:r w:rsidRPr="006358F8">
        <w:rPr>
          <w:sz w:val="26"/>
          <w:szCs w:val="26"/>
        </w:rPr>
        <w:t>§ 2</w:t>
      </w:r>
    </w:p>
    <w:p w:rsidR="00213173" w:rsidRPr="006358F8" w:rsidRDefault="00213173" w:rsidP="006358F8">
      <w:pPr>
        <w:jc w:val="both"/>
        <w:rPr>
          <w:sz w:val="26"/>
          <w:szCs w:val="26"/>
        </w:rPr>
      </w:pPr>
      <w:r w:rsidRPr="006358F8">
        <w:rPr>
          <w:sz w:val="26"/>
          <w:szCs w:val="26"/>
        </w:rPr>
        <w:t>Ogłoszenie o naborze, stanowiące załącznik do niniejszego zarządzenia podaje się do publicznej wiadomości na stronie internetowej Urz</w:t>
      </w:r>
      <w:r w:rsidR="006358F8">
        <w:rPr>
          <w:sz w:val="26"/>
          <w:szCs w:val="26"/>
        </w:rPr>
        <w:t>ędu Miejskiego w Ropczycach i w </w:t>
      </w:r>
      <w:r w:rsidRPr="006358F8">
        <w:rPr>
          <w:sz w:val="26"/>
          <w:szCs w:val="26"/>
        </w:rPr>
        <w:t>Biuletynie Informacji Publicznej Urzędu Miejskiego w Ropczycach.</w:t>
      </w:r>
    </w:p>
    <w:p w:rsidR="00213173" w:rsidRPr="006358F8" w:rsidRDefault="00213173" w:rsidP="006358F8">
      <w:pPr>
        <w:jc w:val="both"/>
        <w:rPr>
          <w:sz w:val="26"/>
          <w:szCs w:val="26"/>
        </w:rPr>
      </w:pPr>
    </w:p>
    <w:p w:rsidR="00213173" w:rsidRPr="006358F8" w:rsidRDefault="00213173" w:rsidP="00213173">
      <w:pPr>
        <w:spacing w:after="120"/>
        <w:jc w:val="center"/>
        <w:rPr>
          <w:sz w:val="26"/>
          <w:szCs w:val="26"/>
        </w:rPr>
      </w:pPr>
      <w:r w:rsidRPr="006358F8">
        <w:rPr>
          <w:sz w:val="26"/>
          <w:szCs w:val="26"/>
        </w:rPr>
        <w:t>§ 3</w:t>
      </w:r>
    </w:p>
    <w:p w:rsidR="00213173" w:rsidRPr="006358F8" w:rsidRDefault="00213173" w:rsidP="006358F8">
      <w:pPr>
        <w:jc w:val="both"/>
        <w:rPr>
          <w:sz w:val="26"/>
          <w:szCs w:val="26"/>
        </w:rPr>
      </w:pPr>
      <w:r w:rsidRPr="006358F8">
        <w:rPr>
          <w:sz w:val="26"/>
          <w:szCs w:val="26"/>
        </w:rPr>
        <w:t>Wykonanie zarządzenia powierza się Sekretarzowi Gminy Ropczyce.</w:t>
      </w:r>
    </w:p>
    <w:p w:rsidR="00213173" w:rsidRPr="006358F8" w:rsidRDefault="00213173">
      <w:pPr>
        <w:rPr>
          <w:sz w:val="26"/>
          <w:szCs w:val="26"/>
        </w:rPr>
      </w:pPr>
    </w:p>
    <w:p w:rsidR="00213173" w:rsidRPr="006358F8" w:rsidRDefault="00213173" w:rsidP="00213173">
      <w:pPr>
        <w:spacing w:after="120"/>
        <w:jc w:val="center"/>
        <w:rPr>
          <w:sz w:val="26"/>
          <w:szCs w:val="26"/>
        </w:rPr>
      </w:pPr>
      <w:r w:rsidRPr="006358F8">
        <w:rPr>
          <w:sz w:val="26"/>
          <w:szCs w:val="26"/>
        </w:rPr>
        <w:t>§ 4</w:t>
      </w:r>
    </w:p>
    <w:p w:rsidR="00213173" w:rsidRPr="006358F8" w:rsidRDefault="00213173" w:rsidP="006358F8">
      <w:pPr>
        <w:jc w:val="both"/>
        <w:rPr>
          <w:sz w:val="26"/>
          <w:szCs w:val="26"/>
        </w:rPr>
      </w:pPr>
      <w:r w:rsidRPr="006358F8">
        <w:rPr>
          <w:sz w:val="26"/>
          <w:szCs w:val="26"/>
        </w:rPr>
        <w:t>Zarządzenie wchodzi w życie z dniem podjęcia.</w:t>
      </w:r>
    </w:p>
    <w:sectPr w:rsidR="00213173" w:rsidRPr="0063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3"/>
    <w:rsid w:val="000D42EB"/>
    <w:rsid w:val="00213173"/>
    <w:rsid w:val="003477B0"/>
    <w:rsid w:val="006358F8"/>
    <w:rsid w:val="006E4990"/>
    <w:rsid w:val="00776626"/>
    <w:rsid w:val="00D71384"/>
    <w:rsid w:val="00F90509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AB6D-69EE-4DE9-8623-C515316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73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4</cp:revision>
  <cp:lastPrinted>2016-10-20T11:09:00Z</cp:lastPrinted>
  <dcterms:created xsi:type="dcterms:W3CDTF">2016-10-20T10:31:00Z</dcterms:created>
  <dcterms:modified xsi:type="dcterms:W3CDTF">2016-10-21T10:22:00Z</dcterms:modified>
</cp:coreProperties>
</file>